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8C" w:rsidRPr="00ED448C" w:rsidRDefault="00ED448C" w:rsidP="00ED448C">
      <w:pPr>
        <w:tabs>
          <w:tab w:val="left" w:pos="5415"/>
        </w:tabs>
        <w:rPr>
          <w:sz w:val="28"/>
          <w:szCs w:val="28"/>
        </w:rPr>
      </w:pPr>
    </w:p>
    <w:p w:rsidR="00ED448C" w:rsidRDefault="00781678" w:rsidP="00781678">
      <w:pPr>
        <w:tabs>
          <w:tab w:val="left" w:pos="5415"/>
        </w:tabs>
        <w:jc w:val="right"/>
        <w:rPr>
          <w:sz w:val="28"/>
          <w:szCs w:val="28"/>
        </w:rPr>
      </w:pPr>
      <w:r w:rsidRPr="00781678">
        <w:rPr>
          <w:noProof/>
          <w:sz w:val="28"/>
          <w:szCs w:val="28"/>
        </w:rPr>
        <w:drawing>
          <wp:inline distT="0" distB="0" distL="0" distR="0">
            <wp:extent cx="3682344" cy="22179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29" cy="222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8C" w:rsidRPr="00F96667" w:rsidRDefault="00ED448C" w:rsidP="00ED448C">
      <w:pPr>
        <w:rPr>
          <w:sz w:val="28"/>
          <w:szCs w:val="28"/>
        </w:rPr>
      </w:pPr>
    </w:p>
    <w:p w:rsidR="00ED448C" w:rsidRPr="00F96667" w:rsidRDefault="00ED448C" w:rsidP="00ED448C">
      <w:pPr>
        <w:rPr>
          <w:sz w:val="28"/>
          <w:szCs w:val="28"/>
        </w:rPr>
      </w:pPr>
    </w:p>
    <w:p w:rsidR="00ED448C" w:rsidRPr="00F96667" w:rsidRDefault="00ED448C" w:rsidP="00ED448C">
      <w:pPr>
        <w:rPr>
          <w:sz w:val="28"/>
          <w:szCs w:val="28"/>
        </w:rPr>
      </w:pPr>
    </w:p>
    <w:p w:rsidR="00ED448C" w:rsidRDefault="00ED448C" w:rsidP="00ED448C">
      <w:pPr>
        <w:rPr>
          <w:sz w:val="28"/>
          <w:szCs w:val="28"/>
        </w:rPr>
      </w:pPr>
    </w:p>
    <w:p w:rsidR="00ED448C" w:rsidRDefault="00ED448C" w:rsidP="00ED448C">
      <w:pPr>
        <w:rPr>
          <w:sz w:val="28"/>
          <w:szCs w:val="28"/>
        </w:rPr>
      </w:pPr>
    </w:p>
    <w:p w:rsidR="00ED448C" w:rsidRDefault="00ED448C" w:rsidP="00ED448C">
      <w:pPr>
        <w:rPr>
          <w:sz w:val="28"/>
          <w:szCs w:val="28"/>
        </w:rPr>
      </w:pPr>
    </w:p>
    <w:p w:rsidR="00ED448C" w:rsidRDefault="00ED448C" w:rsidP="00ED448C">
      <w:pPr>
        <w:rPr>
          <w:sz w:val="28"/>
          <w:szCs w:val="28"/>
        </w:rPr>
      </w:pPr>
    </w:p>
    <w:p w:rsidR="00ED448C" w:rsidRDefault="00ED448C" w:rsidP="00ED448C">
      <w:pPr>
        <w:rPr>
          <w:sz w:val="28"/>
          <w:szCs w:val="28"/>
        </w:rPr>
      </w:pPr>
    </w:p>
    <w:p w:rsidR="00ED448C" w:rsidRPr="00F96667" w:rsidRDefault="00ED448C" w:rsidP="00ED448C">
      <w:pPr>
        <w:rPr>
          <w:b/>
          <w:sz w:val="28"/>
          <w:szCs w:val="28"/>
        </w:rPr>
      </w:pPr>
    </w:p>
    <w:p w:rsidR="00ED448C" w:rsidRDefault="00ED448C" w:rsidP="00ED448C">
      <w:pPr>
        <w:tabs>
          <w:tab w:val="left" w:pos="2460"/>
        </w:tabs>
        <w:jc w:val="center"/>
        <w:rPr>
          <w:b/>
          <w:sz w:val="28"/>
          <w:szCs w:val="28"/>
        </w:rPr>
      </w:pPr>
      <w:r w:rsidRPr="00F96667">
        <w:rPr>
          <w:b/>
          <w:sz w:val="28"/>
          <w:szCs w:val="28"/>
        </w:rPr>
        <w:t>ПОЛОЖЕНИЕ</w:t>
      </w:r>
    </w:p>
    <w:p w:rsidR="00ED448C" w:rsidRDefault="00ED448C" w:rsidP="00ED448C">
      <w:pPr>
        <w:tabs>
          <w:tab w:val="left" w:pos="24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формах, периодичности, порядке текущего контроля успеваемости и</w:t>
      </w:r>
    </w:p>
    <w:p w:rsidR="00ED448C" w:rsidRDefault="00ED448C" w:rsidP="00ED448C">
      <w:pPr>
        <w:tabs>
          <w:tab w:val="left" w:pos="24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промежуточной аттестации воспитанников</w:t>
      </w:r>
    </w:p>
    <w:p w:rsidR="00ED448C" w:rsidRDefault="00ED448C" w:rsidP="00ED448C">
      <w:pPr>
        <w:tabs>
          <w:tab w:val="left" w:pos="24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казенного дошкольного образовательного учреждения</w:t>
      </w:r>
    </w:p>
    <w:p w:rsidR="00ED448C" w:rsidRDefault="00ED448C" w:rsidP="00ED448C">
      <w:pPr>
        <w:tabs>
          <w:tab w:val="left" w:pos="246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«Детский сад №2 с. </w:t>
      </w:r>
      <w:proofErr w:type="spellStart"/>
      <w:r>
        <w:rPr>
          <w:b/>
          <w:sz w:val="24"/>
          <w:szCs w:val="24"/>
        </w:rPr>
        <w:t>Алходжакент</w:t>
      </w:r>
      <w:proofErr w:type="spellEnd"/>
      <w:r>
        <w:rPr>
          <w:b/>
          <w:sz w:val="24"/>
          <w:szCs w:val="24"/>
        </w:rPr>
        <w:t>»</w:t>
      </w:r>
    </w:p>
    <w:p w:rsidR="00ED448C" w:rsidRPr="00F96667" w:rsidRDefault="00ED448C" w:rsidP="00ED448C">
      <w:pPr>
        <w:rPr>
          <w:sz w:val="24"/>
          <w:szCs w:val="24"/>
        </w:rPr>
      </w:pPr>
    </w:p>
    <w:p w:rsidR="00ED448C" w:rsidRPr="00F96667" w:rsidRDefault="00ED448C" w:rsidP="00ED448C">
      <w:pPr>
        <w:rPr>
          <w:sz w:val="24"/>
          <w:szCs w:val="24"/>
        </w:rPr>
      </w:pPr>
    </w:p>
    <w:p w:rsidR="00ED448C" w:rsidRPr="00F96667" w:rsidRDefault="00ED448C" w:rsidP="00ED448C">
      <w:pPr>
        <w:rPr>
          <w:sz w:val="24"/>
          <w:szCs w:val="24"/>
        </w:rPr>
      </w:pPr>
    </w:p>
    <w:p w:rsidR="00ED448C" w:rsidRPr="00F96667" w:rsidRDefault="00ED448C" w:rsidP="00ED448C">
      <w:pPr>
        <w:rPr>
          <w:sz w:val="24"/>
          <w:szCs w:val="24"/>
        </w:rPr>
      </w:pPr>
    </w:p>
    <w:p w:rsidR="00ED448C" w:rsidRPr="00F96667" w:rsidRDefault="00ED448C" w:rsidP="00ED448C">
      <w:pPr>
        <w:rPr>
          <w:sz w:val="24"/>
          <w:szCs w:val="24"/>
        </w:rPr>
      </w:pPr>
    </w:p>
    <w:p w:rsidR="00ED448C" w:rsidRPr="00F96667" w:rsidRDefault="00ED448C" w:rsidP="00ED448C">
      <w:pPr>
        <w:rPr>
          <w:sz w:val="24"/>
          <w:szCs w:val="24"/>
        </w:rPr>
      </w:pPr>
    </w:p>
    <w:p w:rsidR="00ED448C" w:rsidRPr="00F96667" w:rsidRDefault="00ED448C" w:rsidP="00ED448C">
      <w:pPr>
        <w:rPr>
          <w:sz w:val="24"/>
          <w:szCs w:val="24"/>
        </w:rPr>
      </w:pPr>
    </w:p>
    <w:p w:rsidR="00ED448C" w:rsidRPr="00F96667" w:rsidRDefault="00ED448C" w:rsidP="00ED448C">
      <w:pPr>
        <w:rPr>
          <w:sz w:val="24"/>
          <w:szCs w:val="24"/>
        </w:rPr>
      </w:pPr>
    </w:p>
    <w:p w:rsidR="00ED448C" w:rsidRPr="00F96667" w:rsidRDefault="00ED448C" w:rsidP="00ED448C">
      <w:pPr>
        <w:rPr>
          <w:sz w:val="24"/>
          <w:szCs w:val="24"/>
        </w:rPr>
      </w:pPr>
    </w:p>
    <w:p w:rsidR="00ED448C" w:rsidRDefault="00ED448C" w:rsidP="00ED448C">
      <w:pPr>
        <w:rPr>
          <w:sz w:val="24"/>
          <w:szCs w:val="24"/>
        </w:rPr>
      </w:pPr>
    </w:p>
    <w:p w:rsidR="00ED448C" w:rsidRDefault="00ED448C" w:rsidP="00ED448C">
      <w:pPr>
        <w:rPr>
          <w:sz w:val="24"/>
          <w:szCs w:val="24"/>
        </w:rPr>
      </w:pPr>
    </w:p>
    <w:p w:rsidR="00ED448C" w:rsidRDefault="00ED448C" w:rsidP="00ED448C">
      <w:pPr>
        <w:rPr>
          <w:sz w:val="24"/>
          <w:szCs w:val="24"/>
        </w:rPr>
      </w:pPr>
    </w:p>
    <w:p w:rsidR="00ED448C" w:rsidRDefault="00ED448C" w:rsidP="00ED448C">
      <w:pPr>
        <w:rPr>
          <w:sz w:val="24"/>
          <w:szCs w:val="24"/>
        </w:rPr>
      </w:pPr>
    </w:p>
    <w:p w:rsidR="00ED448C" w:rsidRDefault="00ED448C" w:rsidP="00ED448C">
      <w:pPr>
        <w:rPr>
          <w:sz w:val="24"/>
          <w:szCs w:val="24"/>
        </w:rPr>
      </w:pPr>
    </w:p>
    <w:p w:rsidR="00ED448C" w:rsidRDefault="00ED448C" w:rsidP="00ED448C">
      <w:pPr>
        <w:rPr>
          <w:sz w:val="24"/>
          <w:szCs w:val="24"/>
        </w:rPr>
      </w:pPr>
    </w:p>
    <w:p w:rsidR="00ED448C" w:rsidRDefault="00ED448C" w:rsidP="00ED448C">
      <w:pPr>
        <w:rPr>
          <w:sz w:val="24"/>
          <w:szCs w:val="24"/>
        </w:rPr>
      </w:pPr>
    </w:p>
    <w:p w:rsidR="00ED448C" w:rsidRDefault="00ED448C" w:rsidP="00ED448C">
      <w:pPr>
        <w:rPr>
          <w:sz w:val="24"/>
          <w:szCs w:val="24"/>
        </w:rPr>
      </w:pPr>
    </w:p>
    <w:p w:rsidR="00781678" w:rsidRDefault="00ED448C" w:rsidP="00ED448C">
      <w:pPr>
        <w:tabs>
          <w:tab w:val="left" w:pos="56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1678" w:rsidRDefault="00781678" w:rsidP="00ED448C">
      <w:pPr>
        <w:tabs>
          <w:tab w:val="left" w:pos="5685"/>
        </w:tabs>
        <w:rPr>
          <w:sz w:val="24"/>
          <w:szCs w:val="24"/>
        </w:rPr>
      </w:pPr>
    </w:p>
    <w:p w:rsidR="00781678" w:rsidRDefault="00781678" w:rsidP="00ED448C">
      <w:pPr>
        <w:tabs>
          <w:tab w:val="left" w:pos="5685"/>
        </w:tabs>
        <w:rPr>
          <w:sz w:val="24"/>
          <w:szCs w:val="24"/>
        </w:rPr>
      </w:pPr>
    </w:p>
    <w:p w:rsidR="00781678" w:rsidRDefault="00781678" w:rsidP="00ED448C">
      <w:pPr>
        <w:tabs>
          <w:tab w:val="left" w:pos="5685"/>
        </w:tabs>
        <w:rPr>
          <w:sz w:val="24"/>
          <w:szCs w:val="24"/>
        </w:rPr>
      </w:pPr>
    </w:p>
    <w:p w:rsidR="00ED448C" w:rsidRDefault="00781678" w:rsidP="00ED448C">
      <w:pPr>
        <w:tabs>
          <w:tab w:val="left" w:pos="56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 w:rsidR="00ED448C">
        <w:rPr>
          <w:sz w:val="24"/>
          <w:szCs w:val="24"/>
        </w:rPr>
        <w:t xml:space="preserve"> РАССМОТРЕНО</w:t>
      </w:r>
    </w:p>
    <w:p w:rsidR="00ED448C" w:rsidRDefault="00ED448C" w:rsidP="00ED448C">
      <w:pPr>
        <w:tabs>
          <w:tab w:val="left" w:pos="5685"/>
        </w:tabs>
        <w:ind w:left="4820"/>
        <w:rPr>
          <w:sz w:val="24"/>
          <w:szCs w:val="24"/>
        </w:rPr>
      </w:pPr>
      <w:r>
        <w:rPr>
          <w:sz w:val="24"/>
          <w:szCs w:val="24"/>
        </w:rPr>
        <w:t>на заседании педагогического совета МКДОУ «Детский сад №2 с.Алходжакент»</w:t>
      </w:r>
    </w:p>
    <w:p w:rsidR="00ED448C" w:rsidRDefault="00ED448C" w:rsidP="00ED448C">
      <w:pPr>
        <w:tabs>
          <w:tab w:val="left" w:pos="5685"/>
        </w:tabs>
        <w:ind w:left="4820"/>
        <w:rPr>
          <w:sz w:val="24"/>
          <w:szCs w:val="24"/>
        </w:rPr>
      </w:pPr>
      <w:r>
        <w:rPr>
          <w:sz w:val="24"/>
          <w:szCs w:val="24"/>
        </w:rPr>
        <w:t>протокол №1 от 28.08.2018г.</w:t>
      </w:r>
    </w:p>
    <w:p w:rsidR="00ED448C" w:rsidRPr="00F96667" w:rsidRDefault="00ED448C" w:rsidP="00ED448C">
      <w:pPr>
        <w:tabs>
          <w:tab w:val="left" w:pos="5685"/>
        </w:tabs>
        <w:ind w:left="5529"/>
        <w:rPr>
          <w:sz w:val="24"/>
          <w:szCs w:val="24"/>
        </w:rPr>
      </w:pPr>
    </w:p>
    <w:p w:rsidR="007B10AF" w:rsidRDefault="007B10AF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7B10AF" w:rsidRDefault="007B10AF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ED448C" w:rsidRDefault="00ED448C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ED448C" w:rsidRDefault="00ED448C" w:rsidP="00ED448C">
      <w:pPr>
        <w:shd w:val="clear" w:color="auto" w:fill="FFFFFF"/>
        <w:rPr>
          <w:b/>
          <w:bCs/>
          <w:spacing w:val="-5"/>
          <w:sz w:val="28"/>
          <w:szCs w:val="28"/>
        </w:rPr>
      </w:pPr>
    </w:p>
    <w:p w:rsidR="00AE20A2" w:rsidRDefault="00AE20A2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AE20A2" w:rsidRDefault="00AE20A2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7B10AF" w:rsidRPr="00ED448C" w:rsidRDefault="007B10AF" w:rsidP="00ED448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D448C">
        <w:rPr>
          <w:rFonts w:eastAsia="Calibri"/>
          <w:b/>
          <w:sz w:val="28"/>
          <w:szCs w:val="28"/>
          <w:lang w:eastAsia="en-US"/>
        </w:rPr>
        <w:t>Общее положение</w:t>
      </w:r>
    </w:p>
    <w:p w:rsidR="007B10AF" w:rsidRPr="007B10AF" w:rsidRDefault="007B10AF" w:rsidP="007B10AF">
      <w:pPr>
        <w:widowControl/>
        <w:shd w:val="clear" w:color="auto" w:fill="FFFFFF"/>
        <w:autoSpaceDE/>
        <w:autoSpaceDN/>
        <w:adjustRightInd/>
        <w:ind w:right="567"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Настоящее Положение о формах, периодичности, порядке текущего контроля успеваемости и промежуточной аттестации воспитанников муниципального бюджетного дошкольного образовательного учреждения «Детский сад</w:t>
      </w:r>
      <w:r w:rsidR="00D31369">
        <w:rPr>
          <w:rFonts w:eastAsia="Calibri"/>
          <w:sz w:val="28"/>
          <w:szCs w:val="28"/>
          <w:lang w:eastAsia="en-US"/>
        </w:rPr>
        <w:t xml:space="preserve"> №2 с. </w:t>
      </w:r>
      <w:proofErr w:type="spellStart"/>
      <w:r w:rsidR="00D31369">
        <w:rPr>
          <w:rFonts w:eastAsia="Calibri"/>
          <w:sz w:val="28"/>
          <w:szCs w:val="28"/>
          <w:lang w:eastAsia="en-US"/>
        </w:rPr>
        <w:t>Алходжакент</w:t>
      </w:r>
      <w:proofErr w:type="spellEnd"/>
      <w:r w:rsidRPr="007B10AF">
        <w:rPr>
          <w:rFonts w:eastAsia="Calibri"/>
          <w:sz w:val="28"/>
          <w:szCs w:val="28"/>
          <w:lang w:eastAsia="en-US"/>
        </w:rPr>
        <w:t xml:space="preserve">» </w:t>
      </w:r>
      <w:r w:rsidR="00D31369">
        <w:rPr>
          <w:rFonts w:eastAsia="Calibri"/>
          <w:sz w:val="28"/>
          <w:szCs w:val="28"/>
          <w:lang w:eastAsia="en-US"/>
        </w:rPr>
        <w:t>МР «</w:t>
      </w:r>
      <w:proofErr w:type="spellStart"/>
      <w:r w:rsidR="00D31369">
        <w:rPr>
          <w:rFonts w:eastAsia="Calibri"/>
          <w:sz w:val="28"/>
          <w:szCs w:val="28"/>
          <w:lang w:eastAsia="en-US"/>
        </w:rPr>
        <w:t>Каякентский</w:t>
      </w:r>
      <w:proofErr w:type="spellEnd"/>
      <w:r w:rsidR="00D31369">
        <w:rPr>
          <w:rFonts w:eastAsia="Calibri"/>
          <w:sz w:val="28"/>
          <w:szCs w:val="28"/>
          <w:lang w:eastAsia="en-US"/>
        </w:rPr>
        <w:t xml:space="preserve"> район»</w:t>
      </w:r>
      <w:r w:rsidRPr="007B10AF">
        <w:rPr>
          <w:rFonts w:eastAsia="Calibri"/>
          <w:sz w:val="28"/>
          <w:szCs w:val="28"/>
          <w:lang w:eastAsia="en-US"/>
        </w:rPr>
        <w:t xml:space="preserve"> (далее – Положение) разработано в соответствии с  </w:t>
      </w:r>
      <w:r w:rsidRPr="007B10AF">
        <w:rPr>
          <w:rFonts w:eastAsia="Calibri"/>
          <w:bCs/>
          <w:kern w:val="36"/>
          <w:sz w:val="28"/>
          <w:szCs w:val="28"/>
          <w:lang w:eastAsia="en-US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B10AF">
          <w:rPr>
            <w:rFonts w:eastAsia="Calibri"/>
            <w:bCs/>
            <w:kern w:val="36"/>
            <w:sz w:val="28"/>
            <w:szCs w:val="28"/>
            <w:lang w:eastAsia="en-US"/>
          </w:rPr>
          <w:t>2012 г</w:t>
        </w:r>
      </w:smartTag>
      <w:r w:rsidRPr="007B10AF">
        <w:rPr>
          <w:rFonts w:eastAsia="Calibri"/>
          <w:bCs/>
          <w:kern w:val="36"/>
          <w:sz w:val="28"/>
          <w:szCs w:val="28"/>
          <w:lang w:eastAsia="en-US"/>
        </w:rPr>
        <w:t xml:space="preserve">. №273-ФЗ </w:t>
      </w:r>
      <w:r w:rsidRPr="007B10AF">
        <w:rPr>
          <w:rFonts w:eastAsia="Calibri"/>
          <w:bCs/>
          <w:sz w:val="28"/>
          <w:szCs w:val="28"/>
          <w:lang w:eastAsia="en-US"/>
        </w:rPr>
        <w:t xml:space="preserve">«Об образовании в Российской Федерации», </w:t>
      </w:r>
      <w:r w:rsidRPr="007B10AF">
        <w:rPr>
          <w:rFonts w:eastAsia="Calibri"/>
          <w:sz w:val="28"/>
          <w:szCs w:val="28"/>
          <w:lang w:eastAsia="en-US"/>
        </w:rPr>
        <w:t>Приказом Министерства образования и науки Российской Федерации  от 17 октября 2013 г. № 1155  «Об утверждении Федерального государственного образовательного стандарта дошкольного образования».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Настоящее Положение  принимается  на Педагогическом </w:t>
      </w:r>
      <w:r w:rsidR="004574C0">
        <w:rPr>
          <w:rFonts w:eastAsia="Calibri"/>
          <w:sz w:val="28"/>
          <w:szCs w:val="28"/>
          <w:lang w:eastAsia="en-US"/>
        </w:rPr>
        <w:t>совете муниципального казенного</w:t>
      </w:r>
      <w:r w:rsidRPr="007B10AF">
        <w:rPr>
          <w:rFonts w:eastAsia="Calibri"/>
          <w:sz w:val="28"/>
          <w:szCs w:val="28"/>
          <w:lang w:eastAsia="en-US"/>
        </w:rPr>
        <w:t xml:space="preserve"> дошкольного образовательного учреждения «Детский сад</w:t>
      </w:r>
      <w:r w:rsidR="004574C0">
        <w:rPr>
          <w:rFonts w:eastAsia="Calibri"/>
          <w:sz w:val="28"/>
          <w:szCs w:val="28"/>
          <w:lang w:eastAsia="en-US"/>
        </w:rPr>
        <w:t xml:space="preserve"> №2 с. </w:t>
      </w:r>
      <w:proofErr w:type="spellStart"/>
      <w:r w:rsidR="004574C0">
        <w:rPr>
          <w:rFonts w:eastAsia="Calibri"/>
          <w:sz w:val="28"/>
          <w:szCs w:val="28"/>
          <w:lang w:eastAsia="en-US"/>
        </w:rPr>
        <w:t>Алходжакент</w:t>
      </w:r>
      <w:proofErr w:type="spellEnd"/>
      <w:r w:rsidRPr="007B10AF">
        <w:rPr>
          <w:rFonts w:eastAsia="Calibri"/>
          <w:sz w:val="28"/>
          <w:szCs w:val="28"/>
          <w:lang w:eastAsia="en-US"/>
        </w:rPr>
        <w:t xml:space="preserve">» </w:t>
      </w:r>
      <w:r w:rsidR="004574C0">
        <w:rPr>
          <w:rFonts w:eastAsia="Calibri"/>
          <w:sz w:val="28"/>
          <w:szCs w:val="28"/>
          <w:lang w:eastAsia="en-US"/>
        </w:rPr>
        <w:t>МР «</w:t>
      </w:r>
      <w:proofErr w:type="spellStart"/>
      <w:r w:rsidR="004574C0">
        <w:rPr>
          <w:rFonts w:eastAsia="Calibri"/>
          <w:sz w:val="28"/>
          <w:szCs w:val="28"/>
          <w:lang w:eastAsia="en-US"/>
        </w:rPr>
        <w:t>Каяентский</w:t>
      </w:r>
      <w:proofErr w:type="spellEnd"/>
      <w:r w:rsidR="004574C0">
        <w:rPr>
          <w:rFonts w:eastAsia="Calibri"/>
          <w:sz w:val="28"/>
          <w:szCs w:val="28"/>
          <w:lang w:eastAsia="en-US"/>
        </w:rPr>
        <w:t xml:space="preserve"> район»</w:t>
      </w:r>
      <w:r w:rsidRPr="007B10AF">
        <w:rPr>
          <w:rFonts w:eastAsia="Calibri"/>
          <w:sz w:val="28"/>
          <w:szCs w:val="28"/>
          <w:lang w:eastAsia="en-US"/>
        </w:rPr>
        <w:t xml:space="preserve"> (далее – ДОУ) с учетом мнения родительского комитета ДОУ. 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Настоящее Положение  является локальным нормативным актом, регламентирующим деятельность ДОУ.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Действие настоящее Положения распространяется на детей, посещающих ДОУ и осваивающих Образовательную прог</w:t>
      </w:r>
      <w:r w:rsidR="004574C0">
        <w:rPr>
          <w:rFonts w:eastAsia="Calibri"/>
          <w:sz w:val="28"/>
          <w:szCs w:val="28"/>
          <w:lang w:eastAsia="en-US"/>
        </w:rPr>
        <w:t>рамму дошкольного образования МК</w:t>
      </w:r>
      <w:r w:rsidRPr="007B10AF">
        <w:rPr>
          <w:rFonts w:eastAsia="Calibri"/>
          <w:sz w:val="28"/>
          <w:szCs w:val="28"/>
          <w:lang w:eastAsia="en-US"/>
        </w:rPr>
        <w:t>ДОУ «Детский сад</w:t>
      </w:r>
      <w:r w:rsidR="004574C0">
        <w:rPr>
          <w:rFonts w:eastAsia="Calibri"/>
          <w:sz w:val="28"/>
          <w:szCs w:val="28"/>
          <w:lang w:eastAsia="en-US"/>
        </w:rPr>
        <w:t xml:space="preserve"> №2 с. </w:t>
      </w:r>
      <w:proofErr w:type="spellStart"/>
      <w:r w:rsidR="004574C0">
        <w:rPr>
          <w:rFonts w:eastAsia="Calibri"/>
          <w:sz w:val="28"/>
          <w:szCs w:val="28"/>
          <w:lang w:eastAsia="en-US"/>
        </w:rPr>
        <w:t>Алходжакент</w:t>
      </w:r>
      <w:proofErr w:type="spellEnd"/>
      <w:r w:rsidRPr="007B10AF">
        <w:rPr>
          <w:rFonts w:eastAsia="Calibri"/>
          <w:sz w:val="28"/>
          <w:szCs w:val="28"/>
          <w:lang w:eastAsia="en-US"/>
        </w:rPr>
        <w:t xml:space="preserve">» </w:t>
      </w:r>
      <w:r w:rsidR="004574C0">
        <w:rPr>
          <w:rFonts w:eastAsia="Calibri"/>
          <w:sz w:val="28"/>
          <w:szCs w:val="28"/>
          <w:lang w:eastAsia="en-US"/>
        </w:rPr>
        <w:t>МР «</w:t>
      </w:r>
      <w:proofErr w:type="spellStart"/>
      <w:r w:rsidR="004574C0">
        <w:rPr>
          <w:rFonts w:eastAsia="Calibri"/>
          <w:sz w:val="28"/>
          <w:szCs w:val="28"/>
          <w:lang w:eastAsia="en-US"/>
        </w:rPr>
        <w:t>Каякентского</w:t>
      </w:r>
      <w:proofErr w:type="spellEnd"/>
      <w:r w:rsidR="004574C0">
        <w:rPr>
          <w:rFonts w:eastAsia="Calibri"/>
          <w:sz w:val="28"/>
          <w:szCs w:val="28"/>
          <w:lang w:eastAsia="en-US"/>
        </w:rPr>
        <w:t xml:space="preserve"> района»</w:t>
      </w:r>
      <w:r w:rsidRPr="007B10AF">
        <w:rPr>
          <w:rFonts w:eastAsia="Calibri"/>
          <w:sz w:val="28"/>
          <w:szCs w:val="28"/>
          <w:lang w:eastAsia="en-US"/>
        </w:rPr>
        <w:t>, а также на педагогов и родителей (законных представителей) воспитанников, участвующих в реализации Программы.</w:t>
      </w:r>
    </w:p>
    <w:p w:rsidR="007B10AF" w:rsidRPr="007B10AF" w:rsidRDefault="007B10AF" w:rsidP="007B10AF">
      <w:pPr>
        <w:widowControl/>
        <w:autoSpaceDE/>
        <w:autoSpaceDN/>
        <w:adjustRightInd/>
        <w:ind w:right="567" w:firstLine="426"/>
        <w:jc w:val="both"/>
        <w:rPr>
          <w:sz w:val="28"/>
          <w:szCs w:val="28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Формы получения образования и формы обучения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В Российской Федерации образование  может быть получено: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в организациях, осуществляющих образовательную деятельность.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Обучение в ДОУ осуществляется в очной форме.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Формы получения образования и формы обучения по образовательной программе дошкольного образования определяется </w:t>
      </w:r>
      <w:r w:rsidR="00781678" w:rsidRPr="007B10AF">
        <w:rPr>
          <w:rFonts w:eastAsia="Calibri"/>
          <w:sz w:val="28"/>
          <w:szCs w:val="28"/>
          <w:lang w:eastAsia="en-US"/>
        </w:rPr>
        <w:t>федеральным государственным</w:t>
      </w:r>
      <w:r w:rsidRPr="007B10AF">
        <w:rPr>
          <w:rFonts w:eastAsia="Calibri"/>
          <w:sz w:val="28"/>
          <w:szCs w:val="28"/>
          <w:lang w:eastAsia="en-US"/>
        </w:rPr>
        <w:t xml:space="preserve"> образовательным стандартом.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Компетенция, права, обязанности и ответственность образовательной организации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lastRenderedPageBreak/>
        <w:t>К компетенции ДОУ в установленной сфере деятельности относятся: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осуществление текущего контроля успеваемости и промежуточной аттестации, установление их форм, периодичности и порядка проведения.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Промежуточная аттестация воспитанников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Промежуточная аттестация усвоения образовательной программы дошкольного </w:t>
      </w:r>
      <w:r w:rsidR="004574C0">
        <w:rPr>
          <w:rFonts w:eastAsia="Calibri"/>
          <w:sz w:val="28"/>
          <w:szCs w:val="28"/>
          <w:lang w:eastAsia="en-US"/>
        </w:rPr>
        <w:t>образования МК</w:t>
      </w:r>
      <w:r w:rsidRPr="007B10AF">
        <w:rPr>
          <w:rFonts w:eastAsia="Calibri"/>
          <w:sz w:val="28"/>
          <w:szCs w:val="28"/>
          <w:lang w:eastAsia="en-US"/>
        </w:rPr>
        <w:t>ДОУ «Детский сад</w:t>
      </w:r>
      <w:r w:rsidR="004574C0">
        <w:rPr>
          <w:rFonts w:eastAsia="Calibri"/>
          <w:sz w:val="28"/>
          <w:szCs w:val="28"/>
          <w:lang w:eastAsia="en-US"/>
        </w:rPr>
        <w:t xml:space="preserve"> </w:t>
      </w:r>
      <w:r w:rsidR="004574C0" w:rsidRPr="007B10AF">
        <w:rPr>
          <w:rFonts w:eastAsia="Calibri"/>
          <w:sz w:val="28"/>
          <w:szCs w:val="28"/>
          <w:lang w:eastAsia="en-US"/>
        </w:rPr>
        <w:t>№</w:t>
      </w:r>
      <w:r w:rsidR="004574C0">
        <w:rPr>
          <w:rFonts w:eastAsia="Calibri"/>
          <w:sz w:val="28"/>
          <w:szCs w:val="28"/>
          <w:lang w:eastAsia="en-US"/>
        </w:rPr>
        <w:t xml:space="preserve"> 2 с. </w:t>
      </w:r>
      <w:proofErr w:type="spellStart"/>
      <w:r w:rsidR="004574C0">
        <w:rPr>
          <w:rFonts w:eastAsia="Calibri"/>
          <w:sz w:val="28"/>
          <w:szCs w:val="28"/>
          <w:lang w:eastAsia="en-US"/>
        </w:rPr>
        <w:t>Алходжакент</w:t>
      </w:r>
      <w:proofErr w:type="spellEnd"/>
      <w:r w:rsidRPr="007B10AF">
        <w:rPr>
          <w:rFonts w:eastAsia="Calibri"/>
          <w:sz w:val="28"/>
          <w:szCs w:val="28"/>
          <w:lang w:eastAsia="en-US"/>
        </w:rPr>
        <w:t xml:space="preserve">» </w:t>
      </w:r>
      <w:r w:rsidR="004574C0">
        <w:rPr>
          <w:rFonts w:eastAsia="Calibri"/>
          <w:sz w:val="28"/>
          <w:szCs w:val="28"/>
          <w:lang w:eastAsia="en-US"/>
        </w:rPr>
        <w:t>МР «</w:t>
      </w:r>
      <w:proofErr w:type="spellStart"/>
      <w:r w:rsidR="004574C0">
        <w:rPr>
          <w:rFonts w:eastAsia="Calibri"/>
          <w:sz w:val="28"/>
          <w:szCs w:val="28"/>
          <w:lang w:eastAsia="en-US"/>
        </w:rPr>
        <w:t>Каякентский</w:t>
      </w:r>
      <w:proofErr w:type="spellEnd"/>
      <w:r w:rsidR="004574C0">
        <w:rPr>
          <w:rFonts w:eastAsia="Calibri"/>
          <w:sz w:val="28"/>
          <w:szCs w:val="28"/>
          <w:lang w:eastAsia="en-US"/>
        </w:rPr>
        <w:t xml:space="preserve"> район»</w:t>
      </w:r>
      <w:r w:rsidRPr="007B10AF">
        <w:rPr>
          <w:rFonts w:eastAsia="Calibri"/>
          <w:sz w:val="28"/>
          <w:szCs w:val="28"/>
          <w:lang w:eastAsia="en-US"/>
        </w:rPr>
        <w:t xml:space="preserve"> в ДОУ не проводится.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При </w:t>
      </w:r>
      <w:r w:rsidR="00781678" w:rsidRPr="007B10AF">
        <w:rPr>
          <w:rFonts w:eastAsia="Calibri"/>
          <w:sz w:val="28"/>
          <w:szCs w:val="28"/>
          <w:lang w:eastAsia="en-US"/>
        </w:rPr>
        <w:t>реализации Программы</w:t>
      </w:r>
      <w:r w:rsidRPr="007B10AF">
        <w:rPr>
          <w:rFonts w:eastAsia="Calibri"/>
          <w:sz w:val="28"/>
          <w:szCs w:val="28"/>
          <w:lang w:eastAsia="en-US"/>
        </w:rPr>
        <w:t xml:space="preserve"> может проводится оценки индивидуального развития детей. 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оптимизации работы с группой детей.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Педагогическая диагностика (мониторинг) проводится 2 раза в год, на начало учебного года (первые две недели сентября) и на конец учебного года (последние две недели мая). 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которую проводят квалифицированные специалисты (педагоги – психологи, психологи).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Участие ребенка в психологической диагностики допускается только с согласия его родителей (законных представителей).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Любой вид психолого-педагогической диагностики с дошкольниками проводится строго с письменного согласия родителей (законных представителей) воспитанников.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совместно со специалистом, или проводить ее самостоятельно.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lastRenderedPageBreak/>
        <w:t xml:space="preserve">Данные, </w:t>
      </w:r>
      <w:r w:rsidR="00781678" w:rsidRPr="007B10AF">
        <w:rPr>
          <w:rFonts w:eastAsia="Calibri"/>
          <w:sz w:val="28"/>
          <w:szCs w:val="28"/>
          <w:lang w:eastAsia="en-US"/>
        </w:rPr>
        <w:t>полученные в</w:t>
      </w:r>
      <w:r w:rsidRPr="007B10AF">
        <w:rPr>
          <w:rFonts w:eastAsia="Calibri"/>
          <w:sz w:val="28"/>
          <w:szCs w:val="28"/>
          <w:lang w:eastAsia="en-US"/>
        </w:rPr>
        <w:t xml:space="preserve"> </w:t>
      </w:r>
      <w:r w:rsidR="00781678" w:rsidRPr="007B10AF">
        <w:rPr>
          <w:rFonts w:eastAsia="Calibri"/>
          <w:sz w:val="28"/>
          <w:szCs w:val="28"/>
          <w:lang w:eastAsia="en-US"/>
        </w:rPr>
        <w:t>результате оценки</w:t>
      </w:r>
      <w:r w:rsidRPr="007B10AF">
        <w:rPr>
          <w:rFonts w:eastAsia="Calibri"/>
          <w:sz w:val="28"/>
          <w:szCs w:val="28"/>
          <w:lang w:eastAsia="en-US"/>
        </w:rPr>
        <w:t xml:space="preserve"> являются профессиональными материалами самого педагога и не подлежат </w:t>
      </w:r>
      <w:r w:rsidR="00781678" w:rsidRPr="007B10AF">
        <w:rPr>
          <w:rFonts w:eastAsia="Calibri"/>
          <w:sz w:val="28"/>
          <w:szCs w:val="28"/>
          <w:lang w:eastAsia="en-US"/>
        </w:rPr>
        <w:t>проверке процесса</w:t>
      </w:r>
      <w:r w:rsidRPr="007B10AF">
        <w:rPr>
          <w:rFonts w:eastAsia="Calibri"/>
          <w:sz w:val="28"/>
          <w:szCs w:val="28"/>
          <w:lang w:eastAsia="en-US"/>
        </w:rPr>
        <w:t xml:space="preserve"> контроля и надзора.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Контроль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Контроль за проведением педагогической диагностики (мониторинга) освоения Программы детьми осущес</w:t>
      </w:r>
      <w:r w:rsidR="004574C0">
        <w:rPr>
          <w:rFonts w:eastAsia="Calibri"/>
          <w:sz w:val="28"/>
          <w:szCs w:val="28"/>
          <w:lang w:eastAsia="en-US"/>
        </w:rPr>
        <w:t>твляет заведующий</w:t>
      </w:r>
      <w:r w:rsidRPr="007B10AF">
        <w:rPr>
          <w:rFonts w:eastAsia="Calibri"/>
          <w:sz w:val="28"/>
          <w:szCs w:val="28"/>
          <w:lang w:eastAsia="en-US"/>
        </w:rPr>
        <w:t>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Отчетность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Педагогические работники не позднее 7 дней с момента завершения педагогической диагностики сдают результаты проведенных педагогических наблюдений</w:t>
      </w:r>
      <w:r w:rsidR="004574C0">
        <w:rPr>
          <w:rFonts w:eastAsia="Calibri"/>
          <w:sz w:val="28"/>
          <w:szCs w:val="28"/>
          <w:lang w:eastAsia="en-US"/>
        </w:rPr>
        <w:t xml:space="preserve"> с выводами заведующей</w:t>
      </w:r>
      <w:r w:rsidRPr="007B10AF">
        <w:rPr>
          <w:rFonts w:eastAsia="Calibri"/>
          <w:sz w:val="28"/>
          <w:szCs w:val="28"/>
          <w:lang w:eastAsia="en-US"/>
        </w:rPr>
        <w:t>.</w:t>
      </w:r>
    </w:p>
    <w:p w:rsidR="007B10AF" w:rsidRPr="007B10AF" w:rsidRDefault="004574C0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Заведующий</w:t>
      </w:r>
      <w:r w:rsidR="007B10AF" w:rsidRPr="007B10AF">
        <w:rPr>
          <w:rFonts w:eastAsia="Calibri"/>
          <w:sz w:val="28"/>
          <w:szCs w:val="28"/>
          <w:lang w:eastAsia="en-US"/>
        </w:rPr>
        <w:t xml:space="preserve"> осуществляет сравнительный анализ проведенного мониторинга и результаты выносятся на рассмотрение педагогического совета ДОУ.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По окончании учебного года, на основании полученных данных, по итогам педагогической диагностики на конец учебного года, определяется эффективность педагогической работы, вырабатываются и определяются проблемы, пути их решения и приоритетные задачи ДОУ для реализации в новом учебном году.</w:t>
      </w:r>
    </w:p>
    <w:p w:rsidR="007B10AF" w:rsidRPr="004574C0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4574C0">
        <w:rPr>
          <w:rFonts w:eastAsia="Calibri"/>
          <w:sz w:val="28"/>
          <w:szCs w:val="28"/>
          <w:lang w:eastAsia="en-US"/>
        </w:rPr>
        <w:t>Результаты педагогической диагностики (мониторинга) по усвоению дошкольниками Пр</w:t>
      </w:r>
      <w:r w:rsidR="00D31369">
        <w:rPr>
          <w:rFonts w:eastAsia="Calibri"/>
          <w:sz w:val="28"/>
          <w:szCs w:val="28"/>
          <w:lang w:eastAsia="en-US"/>
        </w:rPr>
        <w:t xml:space="preserve">ограммы хранятся в методическом </w:t>
      </w:r>
      <w:r w:rsidRPr="004574C0">
        <w:rPr>
          <w:rFonts w:eastAsia="Calibri"/>
          <w:sz w:val="28"/>
          <w:szCs w:val="28"/>
          <w:lang w:eastAsia="en-US"/>
        </w:rPr>
        <w:t>кабинете</w:t>
      </w:r>
      <w:r w:rsidR="00D31369">
        <w:rPr>
          <w:rFonts w:eastAsia="Calibri"/>
          <w:sz w:val="28"/>
          <w:szCs w:val="28"/>
          <w:lang w:eastAsia="en-US"/>
        </w:rPr>
        <w:t xml:space="preserve">. </w:t>
      </w:r>
      <w:r w:rsidR="00D31369" w:rsidRPr="00D31369">
        <w:rPr>
          <w:rFonts w:eastAsia="Calibri"/>
          <w:b/>
          <w:sz w:val="28"/>
          <w:szCs w:val="28"/>
          <w:lang w:eastAsia="en-US"/>
        </w:rPr>
        <w:t>Зак</w:t>
      </w:r>
      <w:r w:rsidRPr="004574C0">
        <w:rPr>
          <w:rFonts w:eastAsia="Calibri"/>
          <w:b/>
          <w:sz w:val="28"/>
          <w:szCs w:val="28"/>
          <w:lang w:eastAsia="en-US"/>
        </w:rPr>
        <w:t>лючительные положения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Положение вступает в силу с даты утверждения его заведующим ДОУ и действует до принятия нового.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Изменения в настоящее Положение вносятся на основании изменении нормативно-правовых актов.</w:t>
      </w:r>
    </w:p>
    <w:p w:rsidR="007B10AF" w:rsidRDefault="007B10AF" w:rsidP="007B10AF">
      <w:pPr>
        <w:shd w:val="clear" w:color="auto" w:fill="FFFFFF"/>
        <w:ind w:firstLine="426"/>
        <w:jc w:val="center"/>
        <w:rPr>
          <w:b/>
          <w:bCs/>
          <w:spacing w:val="-6"/>
          <w:sz w:val="28"/>
          <w:szCs w:val="28"/>
        </w:rPr>
      </w:pPr>
    </w:p>
    <w:p w:rsidR="00D53A04" w:rsidRDefault="00D53A04" w:rsidP="007B10AF">
      <w:pPr>
        <w:ind w:firstLine="426"/>
      </w:pPr>
    </w:p>
    <w:sectPr w:rsidR="00D53A04" w:rsidSect="0078167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7096C"/>
    <w:multiLevelType w:val="hybridMultilevel"/>
    <w:tmpl w:val="F47E1936"/>
    <w:lvl w:ilvl="0" w:tplc="00BEED14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62A10DD7"/>
    <w:multiLevelType w:val="multilevel"/>
    <w:tmpl w:val="98B61F6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26"/>
    <w:rsid w:val="001975FA"/>
    <w:rsid w:val="003D5C67"/>
    <w:rsid w:val="004574C0"/>
    <w:rsid w:val="00781678"/>
    <w:rsid w:val="007B10AF"/>
    <w:rsid w:val="009E0926"/>
    <w:rsid w:val="00AE16E3"/>
    <w:rsid w:val="00AE20A2"/>
    <w:rsid w:val="00D31369"/>
    <w:rsid w:val="00D53A04"/>
    <w:rsid w:val="00E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D8808B-D56E-4516-9290-A48FC17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Юзер</cp:lastModifiedBy>
  <cp:revision>3</cp:revision>
  <cp:lastPrinted>2018-10-08T10:27:00Z</cp:lastPrinted>
  <dcterms:created xsi:type="dcterms:W3CDTF">2018-10-08T10:30:00Z</dcterms:created>
  <dcterms:modified xsi:type="dcterms:W3CDTF">2018-10-08T10:46:00Z</dcterms:modified>
</cp:coreProperties>
</file>