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AA9" w:rsidRDefault="00484AA9" w:rsidP="00484AA9">
      <w:pPr>
        <w:pStyle w:val="a3"/>
        <w:jc w:val="center"/>
        <w:rPr>
          <w:b/>
          <w:bCs/>
          <w:sz w:val="28"/>
          <w:szCs w:val="28"/>
        </w:rPr>
      </w:pPr>
    </w:p>
    <w:p w:rsidR="00581D4E" w:rsidRDefault="00581D4E" w:rsidP="00484AA9">
      <w:pPr>
        <w:pStyle w:val="a3"/>
        <w:jc w:val="center"/>
        <w:rPr>
          <w:b/>
          <w:bCs/>
          <w:sz w:val="28"/>
          <w:szCs w:val="28"/>
        </w:rPr>
      </w:pPr>
    </w:p>
    <w:p w:rsidR="00581D4E" w:rsidRDefault="0029490A" w:rsidP="00484AA9">
      <w:pPr>
        <w:pStyle w:val="a3"/>
        <w:jc w:val="center"/>
        <w:rPr>
          <w:b/>
          <w:bCs/>
          <w:sz w:val="28"/>
          <w:szCs w:val="28"/>
        </w:rPr>
      </w:pPr>
      <w:r w:rsidRPr="0029490A">
        <w:rPr>
          <w:b/>
          <w:bCs/>
          <w:noProof/>
          <w:sz w:val="28"/>
          <w:szCs w:val="28"/>
        </w:rPr>
        <w:drawing>
          <wp:inline distT="0" distB="0" distL="0" distR="0">
            <wp:extent cx="6480175" cy="239693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3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1D4E" w:rsidRDefault="00581D4E" w:rsidP="00484AA9">
      <w:pPr>
        <w:pStyle w:val="a3"/>
        <w:jc w:val="center"/>
        <w:rPr>
          <w:b/>
          <w:bCs/>
          <w:sz w:val="28"/>
          <w:szCs w:val="28"/>
        </w:rPr>
      </w:pPr>
    </w:p>
    <w:p w:rsidR="00581D4E" w:rsidRDefault="00581D4E" w:rsidP="00484AA9">
      <w:pPr>
        <w:pStyle w:val="a3"/>
        <w:jc w:val="center"/>
        <w:rPr>
          <w:b/>
          <w:bCs/>
          <w:sz w:val="28"/>
          <w:szCs w:val="28"/>
        </w:rPr>
      </w:pPr>
    </w:p>
    <w:p w:rsidR="00F168B3" w:rsidRPr="001D579A" w:rsidRDefault="004F1A9D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>1.1. Настоящее Положение о порядке</w:t>
      </w:r>
      <w:r w:rsidR="00F168B3" w:rsidRPr="001D579A">
        <w:rPr>
          <w:sz w:val="28"/>
          <w:szCs w:val="28"/>
        </w:rPr>
        <w:t xml:space="preserve"> реализации права педагогов на бесплатное пользование образовательными, методичес</w:t>
      </w:r>
      <w:r w:rsidRPr="001D579A">
        <w:rPr>
          <w:sz w:val="28"/>
          <w:szCs w:val="28"/>
        </w:rPr>
        <w:t>кими и научными услугами</w:t>
      </w:r>
      <w:r w:rsidR="001D579A" w:rsidRPr="001D579A">
        <w:rPr>
          <w:b/>
          <w:bCs/>
          <w:sz w:val="28"/>
          <w:szCs w:val="28"/>
        </w:rPr>
        <w:t xml:space="preserve"> </w:t>
      </w:r>
      <w:r w:rsidR="001D579A" w:rsidRPr="001D579A">
        <w:rPr>
          <w:rFonts w:eastAsia="Calibri"/>
          <w:bCs/>
          <w:sz w:val="28"/>
          <w:szCs w:val="28"/>
          <w:lang w:eastAsia="en-US"/>
        </w:rPr>
        <w:t>в</w:t>
      </w:r>
      <w:r w:rsidR="001D579A" w:rsidRPr="001D579A">
        <w:rPr>
          <w:bCs/>
          <w:sz w:val="28"/>
          <w:szCs w:val="28"/>
        </w:rPr>
        <w:t xml:space="preserve"> Муниципальном</w:t>
      </w:r>
      <w:r w:rsidR="0051073D">
        <w:rPr>
          <w:bCs/>
          <w:sz w:val="28"/>
          <w:szCs w:val="28"/>
        </w:rPr>
        <w:t xml:space="preserve"> казенном</w:t>
      </w:r>
      <w:r w:rsidR="001D579A" w:rsidRPr="001D579A">
        <w:rPr>
          <w:bCs/>
          <w:sz w:val="28"/>
          <w:szCs w:val="28"/>
        </w:rPr>
        <w:t xml:space="preserve"> дошкольном образовательном учреждение «Детский сад № 2</w:t>
      </w:r>
      <w:r w:rsidR="0051073D">
        <w:rPr>
          <w:bCs/>
          <w:sz w:val="28"/>
          <w:szCs w:val="28"/>
        </w:rPr>
        <w:t xml:space="preserve"> с. Алходжакент</w:t>
      </w:r>
      <w:r w:rsidR="001D579A" w:rsidRPr="001D579A">
        <w:rPr>
          <w:bCs/>
          <w:sz w:val="28"/>
          <w:szCs w:val="28"/>
        </w:rPr>
        <w:t xml:space="preserve">» </w:t>
      </w:r>
      <w:r w:rsidR="0051073D">
        <w:rPr>
          <w:bCs/>
          <w:sz w:val="28"/>
          <w:szCs w:val="28"/>
        </w:rPr>
        <w:t xml:space="preserve">  </w:t>
      </w:r>
      <w:r w:rsidR="001D579A" w:rsidRPr="001D579A">
        <w:rPr>
          <w:bCs/>
          <w:sz w:val="28"/>
          <w:szCs w:val="28"/>
        </w:rPr>
        <w:t xml:space="preserve"> </w:t>
      </w:r>
      <w:r w:rsidRPr="001D579A">
        <w:rPr>
          <w:sz w:val="28"/>
          <w:szCs w:val="28"/>
        </w:rPr>
        <w:t xml:space="preserve"> (далее - Положение</w:t>
      </w:r>
      <w:r w:rsidR="00F168B3" w:rsidRPr="001D579A">
        <w:rPr>
          <w:sz w:val="28"/>
          <w:szCs w:val="28"/>
        </w:rPr>
        <w:t>) определяет порядок пользования педагогическими работниками</w:t>
      </w:r>
      <w:r w:rsidRPr="001D579A">
        <w:rPr>
          <w:sz w:val="28"/>
          <w:szCs w:val="28"/>
        </w:rPr>
        <w:t xml:space="preserve"> </w:t>
      </w:r>
      <w:r w:rsidR="00F168B3" w:rsidRPr="001D579A">
        <w:rPr>
          <w:sz w:val="28"/>
          <w:szCs w:val="28"/>
        </w:rPr>
        <w:t>образовательными, методическими и научными услугами муниципального</w:t>
      </w:r>
      <w:r w:rsidR="0051073D">
        <w:rPr>
          <w:sz w:val="28"/>
          <w:szCs w:val="28"/>
        </w:rPr>
        <w:t xml:space="preserve"> казенного</w:t>
      </w:r>
      <w:r w:rsidR="00F168B3" w:rsidRPr="001D579A">
        <w:rPr>
          <w:sz w:val="28"/>
          <w:szCs w:val="28"/>
        </w:rPr>
        <w:t xml:space="preserve"> дошкольного образовательного учреждения </w:t>
      </w:r>
      <w:r w:rsidR="001D579A" w:rsidRPr="001D579A">
        <w:rPr>
          <w:bCs/>
          <w:sz w:val="28"/>
          <w:szCs w:val="28"/>
        </w:rPr>
        <w:t>«Детский сад № 2</w:t>
      </w:r>
      <w:r w:rsidR="0051073D">
        <w:rPr>
          <w:bCs/>
          <w:sz w:val="28"/>
          <w:szCs w:val="28"/>
        </w:rPr>
        <w:t xml:space="preserve"> с. Алходжакент</w:t>
      </w:r>
      <w:r w:rsidR="001D579A" w:rsidRPr="001D579A">
        <w:rPr>
          <w:bCs/>
          <w:sz w:val="28"/>
          <w:szCs w:val="28"/>
        </w:rPr>
        <w:t xml:space="preserve">» </w:t>
      </w:r>
      <w:r w:rsidR="00F168B3" w:rsidRPr="001D579A">
        <w:rPr>
          <w:sz w:val="28"/>
          <w:szCs w:val="28"/>
        </w:rPr>
        <w:t>(далее - ДОУ).</w:t>
      </w:r>
    </w:p>
    <w:p w:rsidR="00F168B3" w:rsidRPr="001D579A" w:rsidRDefault="001D579A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 xml:space="preserve">              </w:t>
      </w:r>
      <w:r w:rsidR="004F1A9D" w:rsidRPr="001D579A">
        <w:rPr>
          <w:sz w:val="28"/>
          <w:szCs w:val="28"/>
        </w:rPr>
        <w:t>1.2. Настоящее  Положение</w:t>
      </w:r>
      <w:r w:rsidR="00F168B3" w:rsidRPr="001D579A">
        <w:rPr>
          <w:sz w:val="28"/>
          <w:szCs w:val="28"/>
        </w:rPr>
        <w:t xml:space="preserve"> разработан</w:t>
      </w:r>
      <w:r w:rsidR="004F1A9D" w:rsidRPr="001D579A">
        <w:rPr>
          <w:sz w:val="28"/>
          <w:szCs w:val="28"/>
        </w:rPr>
        <w:t>о</w:t>
      </w:r>
      <w:r w:rsidR="00F168B3" w:rsidRPr="001D579A">
        <w:rPr>
          <w:sz w:val="28"/>
          <w:szCs w:val="28"/>
        </w:rPr>
        <w:t xml:space="preserve"> на основании Федерального закона от 29.12.2</w:t>
      </w:r>
      <w:r w:rsidR="004F1A9D" w:rsidRPr="001D579A">
        <w:rPr>
          <w:sz w:val="28"/>
          <w:szCs w:val="28"/>
        </w:rPr>
        <w:t>012 № 273-ФЗ</w:t>
      </w:r>
      <w:r w:rsidR="00F168B3" w:rsidRPr="001D579A">
        <w:rPr>
          <w:sz w:val="28"/>
          <w:szCs w:val="28"/>
        </w:rPr>
        <w:t xml:space="preserve"> «Об образовании </w:t>
      </w:r>
      <w:r w:rsidR="004F1A9D" w:rsidRPr="001D579A">
        <w:rPr>
          <w:sz w:val="28"/>
          <w:szCs w:val="28"/>
        </w:rPr>
        <w:t>в Российской Федерации»</w:t>
      </w:r>
      <w:r w:rsidRPr="001D579A">
        <w:rPr>
          <w:color w:val="000000"/>
          <w:sz w:val="28"/>
          <w:szCs w:val="28"/>
          <w:shd w:val="clear" w:color="auto" w:fill="FFFFFF"/>
        </w:rPr>
        <w:t xml:space="preserve"> </w:t>
      </w:r>
      <w:r w:rsidRPr="001D579A">
        <w:rPr>
          <w:rFonts w:eastAsia="Batang"/>
          <w:sz w:val="28"/>
          <w:szCs w:val="28"/>
          <w:shd w:val="clear" w:color="auto" w:fill="FFFFFF"/>
        </w:rPr>
        <w:t>(</w:t>
      </w:r>
      <w:hyperlink r:id="rId8" w:anchor="st47_3_8" w:tgtFrame="_blank" w:history="1">
        <w:r w:rsidRPr="001D579A">
          <w:rPr>
            <w:rStyle w:val="a9"/>
            <w:rFonts w:eastAsia="Batang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п. 8 ч. 3 ст. 47</w:t>
        </w:r>
      </w:hyperlink>
      <w:r w:rsidRPr="001D579A">
        <w:rPr>
          <w:rFonts w:eastAsia="Batang"/>
          <w:sz w:val="28"/>
          <w:szCs w:val="28"/>
          <w:shd w:val="clear" w:color="auto" w:fill="FFFFFF"/>
        </w:rPr>
        <w:t>)</w:t>
      </w:r>
      <w:r w:rsidRPr="001D579A">
        <w:rPr>
          <w:sz w:val="28"/>
          <w:szCs w:val="28"/>
          <w:shd w:val="clear" w:color="auto" w:fill="FFFFFF"/>
        </w:rPr>
        <w:t xml:space="preserve"> </w:t>
      </w:r>
      <w:r w:rsidR="004F1A9D" w:rsidRPr="001D579A">
        <w:rPr>
          <w:sz w:val="28"/>
          <w:szCs w:val="28"/>
        </w:rPr>
        <w:t xml:space="preserve">, Устава </w:t>
      </w:r>
      <w:r w:rsidR="00F168B3" w:rsidRPr="001D579A">
        <w:rPr>
          <w:sz w:val="28"/>
          <w:szCs w:val="28"/>
        </w:rPr>
        <w:t>ДОУ.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ab/>
        <w:t>1.3. Доступ педагогов ДОУ к вышеперечисленным услугам осуществляется в целях качественного осуществления ими педагогической, методической, научной деятельностью.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ab/>
        <w:t>1.4. В соответствии с подпунктами 8 пункта 3 статьи 47 Федерального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>закона Российской Федерации от 29.12.2012 № 273-РФ «Об образовании в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>Российской Федерации» педагоги имеют право на бесплатное получение образовательных, методических и научных услуг, оказываемых ДОУ в порядке, уста</w:t>
      </w:r>
      <w:r w:rsidR="004F1A9D" w:rsidRPr="001D579A">
        <w:rPr>
          <w:sz w:val="28"/>
          <w:szCs w:val="28"/>
        </w:rPr>
        <w:t>новленным настоящим Положением</w:t>
      </w:r>
      <w:r w:rsidRPr="001D579A">
        <w:rPr>
          <w:sz w:val="28"/>
          <w:szCs w:val="28"/>
        </w:rPr>
        <w:t>.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ab/>
      </w:r>
      <w:r w:rsidR="004F1A9D" w:rsidRPr="001D579A">
        <w:rPr>
          <w:sz w:val="28"/>
          <w:szCs w:val="28"/>
        </w:rPr>
        <w:t>1.5. Настоящее Положение</w:t>
      </w:r>
      <w:r w:rsidRPr="001D579A">
        <w:rPr>
          <w:sz w:val="28"/>
          <w:szCs w:val="28"/>
        </w:rPr>
        <w:t xml:space="preserve"> рассматрива</w:t>
      </w:r>
      <w:r w:rsidR="004F1A9D" w:rsidRPr="001D579A">
        <w:rPr>
          <w:sz w:val="28"/>
          <w:szCs w:val="28"/>
        </w:rPr>
        <w:t xml:space="preserve">ется и принимается на заседании </w:t>
      </w:r>
      <w:r w:rsidRPr="001D579A">
        <w:rPr>
          <w:sz w:val="28"/>
          <w:szCs w:val="28"/>
        </w:rPr>
        <w:t>педагогического совета ДОУ.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ab/>
      </w:r>
      <w:r w:rsidR="004F1A9D" w:rsidRPr="001D579A">
        <w:rPr>
          <w:sz w:val="28"/>
          <w:szCs w:val="28"/>
        </w:rPr>
        <w:t>1.6. Настоящее Положение</w:t>
      </w:r>
      <w:r w:rsidRPr="001D579A">
        <w:rPr>
          <w:sz w:val="28"/>
          <w:szCs w:val="28"/>
        </w:rPr>
        <w:t xml:space="preserve"> вступает в силу с момента издания приказа заведующе</w:t>
      </w:r>
      <w:r w:rsidR="001D579A" w:rsidRPr="001D579A">
        <w:rPr>
          <w:sz w:val="28"/>
          <w:szCs w:val="28"/>
        </w:rPr>
        <w:t>го</w:t>
      </w:r>
      <w:r w:rsidRPr="001D579A">
        <w:rPr>
          <w:sz w:val="28"/>
          <w:szCs w:val="28"/>
        </w:rPr>
        <w:t xml:space="preserve"> ДОУ об утверж</w:t>
      </w:r>
      <w:r w:rsidR="004F1A9D" w:rsidRPr="001D579A">
        <w:rPr>
          <w:sz w:val="28"/>
          <w:szCs w:val="28"/>
        </w:rPr>
        <w:t>дении</w:t>
      </w:r>
      <w:r w:rsidRPr="001D579A">
        <w:rPr>
          <w:sz w:val="28"/>
          <w:szCs w:val="28"/>
        </w:rPr>
        <w:t xml:space="preserve"> и действует до внесения изменения.</w:t>
      </w:r>
    </w:p>
    <w:p w:rsidR="00F168B3" w:rsidRPr="001D579A" w:rsidRDefault="00F168B3" w:rsidP="001D579A">
      <w:pPr>
        <w:pStyle w:val="a3"/>
        <w:jc w:val="both"/>
        <w:rPr>
          <w:sz w:val="28"/>
          <w:szCs w:val="28"/>
        </w:rPr>
      </w:pPr>
      <w:r w:rsidRPr="001D579A">
        <w:rPr>
          <w:sz w:val="28"/>
          <w:szCs w:val="28"/>
        </w:rPr>
        <w:tab/>
      </w:r>
      <w:r w:rsidR="004F1A9D" w:rsidRPr="001D579A">
        <w:rPr>
          <w:sz w:val="28"/>
          <w:szCs w:val="28"/>
        </w:rPr>
        <w:t>1.7. Настоящее Положение</w:t>
      </w:r>
      <w:r w:rsidRPr="001D579A">
        <w:rPr>
          <w:sz w:val="28"/>
          <w:szCs w:val="28"/>
        </w:rPr>
        <w:t xml:space="preserve"> доводится до сведения педагогических работников при приеме их на работу.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2. Порядок пользования педагогическими работниками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образовательными услугами</w:t>
      </w:r>
      <w:r w:rsidR="001D579A">
        <w:rPr>
          <w:rFonts w:ascii="Times New Roman" w:hAnsi="Times New Roman"/>
          <w:b/>
          <w:bCs/>
          <w:sz w:val="28"/>
          <w:szCs w:val="28"/>
        </w:rPr>
        <w:t>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2.1. Педагогические работники ДОУ имеют право на получ</w:t>
      </w:r>
      <w:r>
        <w:rPr>
          <w:rFonts w:ascii="Times New Roman" w:hAnsi="Times New Roman"/>
          <w:sz w:val="28"/>
          <w:szCs w:val="28"/>
        </w:rPr>
        <w:t xml:space="preserve">ение </w:t>
      </w:r>
      <w:r w:rsidRPr="00F168B3">
        <w:rPr>
          <w:rFonts w:ascii="Times New Roman" w:hAnsi="Times New Roman"/>
          <w:sz w:val="28"/>
          <w:szCs w:val="28"/>
        </w:rPr>
        <w:t>образовательных услуг по про</w:t>
      </w:r>
      <w:r>
        <w:rPr>
          <w:rFonts w:ascii="Times New Roman" w:hAnsi="Times New Roman"/>
          <w:sz w:val="28"/>
          <w:szCs w:val="28"/>
        </w:rPr>
        <w:t xml:space="preserve">граммам повышения квалификации, </w:t>
      </w:r>
      <w:r w:rsidRPr="00F168B3">
        <w:rPr>
          <w:rFonts w:ascii="Times New Roman" w:hAnsi="Times New Roman"/>
          <w:sz w:val="28"/>
          <w:szCs w:val="28"/>
        </w:rPr>
        <w:lastRenderedPageBreak/>
        <w:t>профессиональной переподгото</w:t>
      </w:r>
      <w:r>
        <w:rPr>
          <w:rFonts w:ascii="Times New Roman" w:hAnsi="Times New Roman"/>
          <w:sz w:val="28"/>
          <w:szCs w:val="28"/>
        </w:rPr>
        <w:t xml:space="preserve">вки по профилю профессиональной </w:t>
      </w:r>
      <w:r w:rsidRPr="00F168B3">
        <w:rPr>
          <w:rFonts w:ascii="Times New Roman" w:hAnsi="Times New Roman"/>
          <w:sz w:val="28"/>
          <w:szCs w:val="28"/>
        </w:rPr>
        <w:t>деятельности не реже чем один раз в три года.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2.2. Педагогические работники имеет пра</w:t>
      </w:r>
      <w:r>
        <w:rPr>
          <w:rFonts w:ascii="Times New Roman" w:hAnsi="Times New Roman"/>
          <w:sz w:val="28"/>
          <w:szCs w:val="28"/>
        </w:rPr>
        <w:t xml:space="preserve">во на получение образовательных </w:t>
      </w:r>
      <w:r w:rsidRPr="00F168B3">
        <w:rPr>
          <w:rFonts w:ascii="Times New Roman" w:hAnsi="Times New Roman"/>
          <w:sz w:val="28"/>
          <w:szCs w:val="28"/>
        </w:rPr>
        <w:t>услуг по программам по</w:t>
      </w:r>
      <w:r>
        <w:rPr>
          <w:rFonts w:ascii="Times New Roman" w:hAnsi="Times New Roman"/>
          <w:sz w:val="28"/>
          <w:szCs w:val="28"/>
        </w:rPr>
        <w:t xml:space="preserve">вышения квалификации, повышения </w:t>
      </w:r>
      <w:r w:rsidRPr="00F168B3">
        <w:rPr>
          <w:rFonts w:ascii="Times New Roman" w:hAnsi="Times New Roman"/>
          <w:sz w:val="28"/>
          <w:szCs w:val="28"/>
        </w:rPr>
        <w:t>профессиональной переподготовки</w:t>
      </w:r>
      <w:r>
        <w:rPr>
          <w:rFonts w:ascii="Times New Roman" w:hAnsi="Times New Roman"/>
          <w:sz w:val="28"/>
          <w:szCs w:val="28"/>
        </w:rPr>
        <w:t xml:space="preserve"> при условии компенсации затрат </w:t>
      </w:r>
      <w:r w:rsidRPr="00F168B3">
        <w:rPr>
          <w:rFonts w:ascii="Times New Roman" w:hAnsi="Times New Roman"/>
          <w:sz w:val="28"/>
          <w:szCs w:val="28"/>
        </w:rPr>
        <w:t>работодателем. С целью получения данны</w:t>
      </w:r>
      <w:r>
        <w:rPr>
          <w:rFonts w:ascii="Times New Roman" w:hAnsi="Times New Roman"/>
          <w:sz w:val="28"/>
          <w:szCs w:val="28"/>
        </w:rPr>
        <w:t xml:space="preserve">х услуг педагогический работник </w:t>
      </w:r>
      <w:r w:rsidRPr="00F168B3">
        <w:rPr>
          <w:rFonts w:ascii="Times New Roman" w:hAnsi="Times New Roman"/>
          <w:sz w:val="28"/>
          <w:szCs w:val="28"/>
        </w:rPr>
        <w:t>обращается с соответствующим мотив</w:t>
      </w:r>
      <w:r>
        <w:rPr>
          <w:rFonts w:ascii="Times New Roman" w:hAnsi="Times New Roman"/>
          <w:sz w:val="28"/>
          <w:szCs w:val="28"/>
        </w:rPr>
        <w:t xml:space="preserve">ированным письменным обращением </w:t>
      </w:r>
      <w:r w:rsidRPr="00F168B3">
        <w:rPr>
          <w:rFonts w:ascii="Times New Roman" w:hAnsi="Times New Roman"/>
          <w:sz w:val="28"/>
          <w:szCs w:val="28"/>
        </w:rPr>
        <w:t>на имя заведующей ДОУ. В течение месяца</w:t>
      </w:r>
      <w:r>
        <w:rPr>
          <w:rFonts w:ascii="Times New Roman" w:hAnsi="Times New Roman"/>
          <w:sz w:val="28"/>
          <w:szCs w:val="28"/>
        </w:rPr>
        <w:t xml:space="preserve"> работник должен получить ответ </w:t>
      </w:r>
      <w:r w:rsidRPr="00F168B3">
        <w:rPr>
          <w:rFonts w:ascii="Times New Roman" w:hAnsi="Times New Roman"/>
          <w:sz w:val="28"/>
          <w:szCs w:val="28"/>
        </w:rPr>
        <w:t>на свой запрос о возможности получе</w:t>
      </w:r>
      <w:r>
        <w:rPr>
          <w:rFonts w:ascii="Times New Roman" w:hAnsi="Times New Roman"/>
          <w:sz w:val="28"/>
          <w:szCs w:val="28"/>
        </w:rPr>
        <w:t xml:space="preserve">ния им запрашиваемой услуги или </w:t>
      </w:r>
      <w:r w:rsidRPr="00F168B3">
        <w:rPr>
          <w:rFonts w:ascii="Times New Roman" w:hAnsi="Times New Roman"/>
          <w:sz w:val="28"/>
          <w:szCs w:val="28"/>
        </w:rPr>
        <w:t>мотивированный отказ.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3. Порядок пользования педагогическими работниками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методическими услугами</w:t>
      </w:r>
      <w:r w:rsidR="001D579A">
        <w:rPr>
          <w:rFonts w:ascii="Times New Roman" w:hAnsi="Times New Roman"/>
          <w:b/>
          <w:bCs/>
          <w:sz w:val="28"/>
          <w:szCs w:val="28"/>
        </w:rPr>
        <w:t>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3.1. Педагогические работники ДОУ имею</w:t>
      </w:r>
      <w:r>
        <w:rPr>
          <w:rFonts w:ascii="Times New Roman" w:hAnsi="Times New Roman"/>
          <w:sz w:val="28"/>
          <w:szCs w:val="28"/>
        </w:rPr>
        <w:t xml:space="preserve">т право на бесплатное </w:t>
      </w:r>
      <w:r w:rsidRPr="00F168B3">
        <w:rPr>
          <w:rFonts w:ascii="Times New Roman" w:hAnsi="Times New Roman"/>
          <w:sz w:val="28"/>
          <w:szCs w:val="28"/>
        </w:rPr>
        <w:t>использование в своей деятельности методических разработок сотрудников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B3">
        <w:rPr>
          <w:rFonts w:ascii="Times New Roman" w:hAnsi="Times New Roman"/>
          <w:sz w:val="28"/>
          <w:szCs w:val="28"/>
        </w:rPr>
        <w:t>ДОУ при условии соблюдения авторских прав их</w:t>
      </w:r>
      <w:r w:rsidR="001D579A">
        <w:rPr>
          <w:rFonts w:ascii="Times New Roman" w:hAnsi="Times New Roman"/>
          <w:sz w:val="28"/>
          <w:szCs w:val="28"/>
        </w:rPr>
        <w:t xml:space="preserve"> </w:t>
      </w:r>
      <w:r w:rsidRPr="00F168B3">
        <w:rPr>
          <w:rFonts w:ascii="Times New Roman" w:hAnsi="Times New Roman"/>
          <w:sz w:val="28"/>
          <w:szCs w:val="28"/>
        </w:rPr>
        <w:t>разработчиков, методическим анализом р</w:t>
      </w:r>
      <w:r>
        <w:rPr>
          <w:rFonts w:ascii="Times New Roman" w:hAnsi="Times New Roman"/>
          <w:sz w:val="28"/>
          <w:szCs w:val="28"/>
        </w:rPr>
        <w:t xml:space="preserve">езультативности образовательной </w:t>
      </w:r>
      <w:r w:rsidRPr="00F168B3">
        <w:rPr>
          <w:rFonts w:ascii="Times New Roman" w:hAnsi="Times New Roman"/>
          <w:sz w:val="28"/>
          <w:szCs w:val="28"/>
        </w:rPr>
        <w:t>деятельности по данным различных измерений качес</w:t>
      </w:r>
      <w:r>
        <w:rPr>
          <w:rFonts w:ascii="Times New Roman" w:hAnsi="Times New Roman"/>
          <w:sz w:val="28"/>
          <w:szCs w:val="28"/>
        </w:rPr>
        <w:t xml:space="preserve">тва образования, </w:t>
      </w:r>
      <w:r w:rsidRPr="00F168B3">
        <w:rPr>
          <w:rFonts w:ascii="Times New Roman" w:hAnsi="Times New Roman"/>
          <w:sz w:val="28"/>
          <w:szCs w:val="28"/>
        </w:rPr>
        <w:t>помощь в разработке учебно-ме</w:t>
      </w:r>
      <w:r>
        <w:rPr>
          <w:rFonts w:ascii="Times New Roman" w:hAnsi="Times New Roman"/>
          <w:sz w:val="28"/>
          <w:szCs w:val="28"/>
        </w:rPr>
        <w:t xml:space="preserve">тодической и иной документации, </w:t>
      </w:r>
      <w:r w:rsidRPr="00F168B3">
        <w:rPr>
          <w:rFonts w:ascii="Times New Roman" w:hAnsi="Times New Roman"/>
          <w:sz w:val="28"/>
          <w:szCs w:val="28"/>
        </w:rPr>
        <w:t>необходимой для осуществления професси</w:t>
      </w:r>
      <w:r>
        <w:rPr>
          <w:rFonts w:ascii="Times New Roman" w:hAnsi="Times New Roman"/>
          <w:sz w:val="28"/>
          <w:szCs w:val="28"/>
        </w:rPr>
        <w:t xml:space="preserve">ональной деятельности, помощь в </w:t>
      </w:r>
      <w:r w:rsidRPr="00F168B3">
        <w:rPr>
          <w:rFonts w:ascii="Times New Roman" w:hAnsi="Times New Roman"/>
          <w:sz w:val="28"/>
          <w:szCs w:val="28"/>
        </w:rPr>
        <w:t>освоении и разработке инновационных п</w:t>
      </w:r>
      <w:r>
        <w:rPr>
          <w:rFonts w:ascii="Times New Roman" w:hAnsi="Times New Roman"/>
          <w:sz w:val="28"/>
          <w:szCs w:val="28"/>
        </w:rPr>
        <w:t xml:space="preserve">рограмм и технологий; участие в </w:t>
      </w:r>
      <w:r w:rsidRPr="00F168B3">
        <w:rPr>
          <w:rFonts w:ascii="Times New Roman" w:hAnsi="Times New Roman"/>
          <w:sz w:val="28"/>
          <w:szCs w:val="28"/>
        </w:rPr>
        <w:t>конференциях, проблемных и тематических</w:t>
      </w:r>
      <w:r>
        <w:rPr>
          <w:rFonts w:ascii="Times New Roman" w:hAnsi="Times New Roman"/>
          <w:sz w:val="28"/>
          <w:szCs w:val="28"/>
        </w:rPr>
        <w:t xml:space="preserve"> семинарах, методических </w:t>
      </w:r>
      <w:r w:rsidRPr="00F168B3">
        <w:rPr>
          <w:rFonts w:ascii="Times New Roman" w:hAnsi="Times New Roman"/>
          <w:sz w:val="28"/>
          <w:szCs w:val="28"/>
        </w:rPr>
        <w:t>объединениях, творческих лаборатор</w:t>
      </w:r>
      <w:r>
        <w:rPr>
          <w:rFonts w:ascii="Times New Roman" w:hAnsi="Times New Roman"/>
          <w:sz w:val="28"/>
          <w:szCs w:val="28"/>
        </w:rPr>
        <w:t xml:space="preserve">иях, групповых и индивидуальных </w:t>
      </w:r>
      <w:r w:rsidRPr="00F168B3">
        <w:rPr>
          <w:rFonts w:ascii="Times New Roman" w:hAnsi="Times New Roman"/>
          <w:sz w:val="28"/>
          <w:szCs w:val="28"/>
        </w:rPr>
        <w:t>консультациях, педагогических чтения</w:t>
      </w:r>
      <w:r>
        <w:rPr>
          <w:rFonts w:ascii="Times New Roman" w:hAnsi="Times New Roman"/>
          <w:sz w:val="28"/>
          <w:szCs w:val="28"/>
        </w:rPr>
        <w:t xml:space="preserve">х, мастер-классах, методических </w:t>
      </w:r>
      <w:r w:rsidRPr="00F168B3">
        <w:rPr>
          <w:rFonts w:ascii="Times New Roman" w:hAnsi="Times New Roman"/>
          <w:sz w:val="28"/>
          <w:szCs w:val="28"/>
        </w:rPr>
        <w:t>выставках, других формах методической работы.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3.2. Педагогические работники имеют право на бесплатное участие в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B3">
        <w:rPr>
          <w:rFonts w:ascii="Times New Roman" w:hAnsi="Times New Roman"/>
          <w:sz w:val="28"/>
          <w:szCs w:val="28"/>
        </w:rPr>
        <w:t>методических мероприятиях ДОУ и</w:t>
      </w:r>
      <w:r>
        <w:rPr>
          <w:rFonts w:ascii="Times New Roman" w:hAnsi="Times New Roman"/>
          <w:sz w:val="28"/>
          <w:szCs w:val="28"/>
        </w:rPr>
        <w:t xml:space="preserve"> публикацию методических и иных </w:t>
      </w:r>
      <w:r w:rsidRPr="00F168B3">
        <w:rPr>
          <w:rFonts w:ascii="Times New Roman" w:hAnsi="Times New Roman"/>
          <w:sz w:val="28"/>
          <w:szCs w:val="28"/>
        </w:rPr>
        <w:t>материалов в сборниках ДОУ (при соот</w:t>
      </w:r>
      <w:r>
        <w:rPr>
          <w:rFonts w:ascii="Times New Roman" w:hAnsi="Times New Roman"/>
          <w:sz w:val="28"/>
          <w:szCs w:val="28"/>
        </w:rPr>
        <w:t xml:space="preserve">ветствии материалов требованиям </w:t>
      </w:r>
      <w:r w:rsidRPr="00F168B3">
        <w:rPr>
          <w:rFonts w:ascii="Times New Roman" w:hAnsi="Times New Roman"/>
          <w:sz w:val="28"/>
          <w:szCs w:val="28"/>
        </w:rPr>
        <w:t>ДОУ).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3.3. С целью получения данной</w:t>
      </w:r>
      <w:r>
        <w:rPr>
          <w:rFonts w:ascii="Times New Roman" w:hAnsi="Times New Roman"/>
          <w:sz w:val="28"/>
          <w:szCs w:val="28"/>
        </w:rPr>
        <w:t xml:space="preserve"> услуги педагогический работник </w:t>
      </w:r>
      <w:r w:rsidRPr="00F168B3">
        <w:rPr>
          <w:rFonts w:ascii="Times New Roman" w:hAnsi="Times New Roman"/>
          <w:sz w:val="28"/>
          <w:szCs w:val="28"/>
        </w:rPr>
        <w:t>обращается с мотивированным письменным обращением на имя заведующей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8B3">
        <w:rPr>
          <w:rFonts w:ascii="Times New Roman" w:hAnsi="Times New Roman"/>
          <w:sz w:val="28"/>
          <w:szCs w:val="28"/>
        </w:rPr>
        <w:t>ДОУ. В течение месяца педагогический р</w:t>
      </w:r>
      <w:r>
        <w:rPr>
          <w:rFonts w:ascii="Times New Roman" w:hAnsi="Times New Roman"/>
          <w:sz w:val="28"/>
          <w:szCs w:val="28"/>
        </w:rPr>
        <w:t xml:space="preserve">аботник должен получит ответ на </w:t>
      </w:r>
      <w:r w:rsidRPr="00F168B3">
        <w:rPr>
          <w:rFonts w:ascii="Times New Roman" w:hAnsi="Times New Roman"/>
          <w:sz w:val="28"/>
          <w:szCs w:val="28"/>
        </w:rPr>
        <w:t>свой запрос о возможности получен</w:t>
      </w:r>
      <w:r>
        <w:rPr>
          <w:rFonts w:ascii="Times New Roman" w:hAnsi="Times New Roman"/>
          <w:sz w:val="28"/>
          <w:szCs w:val="28"/>
        </w:rPr>
        <w:t xml:space="preserve">ия им запрашиваемой услуги либо </w:t>
      </w:r>
      <w:r w:rsidRPr="00F168B3">
        <w:rPr>
          <w:rFonts w:ascii="Times New Roman" w:hAnsi="Times New Roman"/>
          <w:sz w:val="28"/>
          <w:szCs w:val="28"/>
        </w:rPr>
        <w:t>мотивированный отказ.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4. Порядок пользования педагогическими работниками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научными услугами</w:t>
      </w:r>
      <w:r w:rsidR="001D579A">
        <w:rPr>
          <w:rFonts w:ascii="Times New Roman" w:hAnsi="Times New Roman"/>
          <w:b/>
          <w:bCs/>
          <w:sz w:val="28"/>
          <w:szCs w:val="28"/>
        </w:rPr>
        <w:t>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4.1. Педагогические работни</w:t>
      </w:r>
      <w:r>
        <w:rPr>
          <w:rFonts w:ascii="Times New Roman" w:hAnsi="Times New Roman"/>
          <w:sz w:val="28"/>
          <w:szCs w:val="28"/>
        </w:rPr>
        <w:t xml:space="preserve">ки ДОУ имеют право на получение </w:t>
      </w:r>
      <w:r w:rsidRPr="00F168B3">
        <w:rPr>
          <w:rFonts w:ascii="Times New Roman" w:hAnsi="Times New Roman"/>
          <w:sz w:val="28"/>
          <w:szCs w:val="28"/>
        </w:rPr>
        <w:t>бесплатных научных услуг: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68B3">
        <w:rPr>
          <w:rFonts w:ascii="Times New Roman" w:hAnsi="Times New Roman"/>
          <w:sz w:val="28"/>
          <w:szCs w:val="28"/>
        </w:rPr>
        <w:t>консультаций по вопросам, от</w:t>
      </w:r>
      <w:r>
        <w:rPr>
          <w:rFonts w:ascii="Times New Roman" w:hAnsi="Times New Roman"/>
          <w:sz w:val="28"/>
          <w:szCs w:val="28"/>
        </w:rPr>
        <w:t xml:space="preserve">носящимся к системе дошкольного </w:t>
      </w:r>
      <w:r w:rsidRPr="00F168B3">
        <w:rPr>
          <w:rFonts w:ascii="Times New Roman" w:hAnsi="Times New Roman"/>
          <w:sz w:val="28"/>
          <w:szCs w:val="28"/>
        </w:rPr>
        <w:t>образования;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68B3">
        <w:rPr>
          <w:rFonts w:ascii="Times New Roman" w:hAnsi="Times New Roman"/>
          <w:sz w:val="28"/>
          <w:szCs w:val="28"/>
        </w:rPr>
        <w:t>помощь в обобщении опыта работ</w:t>
      </w:r>
      <w:r>
        <w:rPr>
          <w:rFonts w:ascii="Times New Roman" w:hAnsi="Times New Roman"/>
          <w:sz w:val="28"/>
          <w:szCs w:val="28"/>
        </w:rPr>
        <w:t xml:space="preserve">ы и представления его на разных </w:t>
      </w:r>
      <w:r w:rsidRPr="00F168B3">
        <w:rPr>
          <w:rFonts w:ascii="Times New Roman" w:hAnsi="Times New Roman"/>
          <w:sz w:val="28"/>
          <w:szCs w:val="28"/>
        </w:rPr>
        <w:t>уровнях: дошкольной организации, муниципалитета, региональном и др.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168B3">
        <w:rPr>
          <w:rFonts w:ascii="Times New Roman" w:hAnsi="Times New Roman"/>
          <w:sz w:val="28"/>
          <w:szCs w:val="28"/>
        </w:rPr>
        <w:t>подготовки документов для</w:t>
      </w:r>
      <w:r>
        <w:rPr>
          <w:rFonts w:ascii="Times New Roman" w:hAnsi="Times New Roman"/>
          <w:sz w:val="28"/>
          <w:szCs w:val="28"/>
        </w:rPr>
        <w:t xml:space="preserve"> участия в различных конкурсах, </w:t>
      </w:r>
      <w:r w:rsidRPr="00F168B3">
        <w:rPr>
          <w:rFonts w:ascii="Times New Roman" w:hAnsi="Times New Roman"/>
          <w:sz w:val="28"/>
          <w:szCs w:val="28"/>
        </w:rPr>
        <w:t>оформления грантов Министерства образов</w:t>
      </w:r>
      <w:r>
        <w:rPr>
          <w:rFonts w:ascii="Times New Roman" w:hAnsi="Times New Roman"/>
          <w:sz w:val="28"/>
          <w:szCs w:val="28"/>
        </w:rPr>
        <w:t xml:space="preserve">ания и науки РФ, конференциях и </w:t>
      </w:r>
      <w:r w:rsidRPr="00F168B3">
        <w:rPr>
          <w:rFonts w:ascii="Times New Roman" w:hAnsi="Times New Roman"/>
          <w:sz w:val="28"/>
          <w:szCs w:val="28"/>
        </w:rPr>
        <w:t>др. по дошкольному образованию.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168B3">
        <w:rPr>
          <w:rFonts w:ascii="Times New Roman" w:hAnsi="Times New Roman"/>
          <w:b/>
          <w:bCs/>
          <w:sz w:val="28"/>
          <w:szCs w:val="28"/>
        </w:rPr>
        <w:t>5. Заключительные положения</w:t>
      </w:r>
      <w:r w:rsidR="001D579A">
        <w:rPr>
          <w:rFonts w:ascii="Times New Roman" w:hAnsi="Times New Roman"/>
          <w:b/>
          <w:bCs/>
          <w:sz w:val="28"/>
          <w:szCs w:val="28"/>
        </w:rPr>
        <w:t>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168B3">
        <w:rPr>
          <w:rFonts w:ascii="Times New Roman" w:hAnsi="Times New Roman"/>
          <w:sz w:val="28"/>
          <w:szCs w:val="28"/>
        </w:rPr>
        <w:t>5.1.</w:t>
      </w:r>
      <w:r w:rsidR="004F1A9D">
        <w:rPr>
          <w:rFonts w:ascii="Times New Roman" w:hAnsi="Times New Roman"/>
          <w:sz w:val="28"/>
          <w:szCs w:val="28"/>
        </w:rPr>
        <w:t xml:space="preserve"> Контроль за выполнением настоящего Положения</w:t>
      </w:r>
      <w:r w:rsidRPr="00F168B3">
        <w:rPr>
          <w:rFonts w:ascii="Times New Roman" w:hAnsi="Times New Roman"/>
          <w:sz w:val="28"/>
          <w:szCs w:val="28"/>
        </w:rPr>
        <w:t xml:space="preserve"> ос</w:t>
      </w:r>
      <w:r>
        <w:rPr>
          <w:rFonts w:ascii="Times New Roman" w:hAnsi="Times New Roman"/>
          <w:sz w:val="28"/>
          <w:szCs w:val="28"/>
        </w:rPr>
        <w:t xml:space="preserve">уществляется </w:t>
      </w:r>
      <w:r w:rsidR="001D579A">
        <w:rPr>
          <w:rFonts w:ascii="Times New Roman" w:hAnsi="Times New Roman"/>
          <w:sz w:val="28"/>
          <w:szCs w:val="28"/>
        </w:rPr>
        <w:t xml:space="preserve">старшим воспитателем </w:t>
      </w:r>
      <w:r w:rsidRPr="00F168B3">
        <w:rPr>
          <w:rFonts w:ascii="Times New Roman" w:hAnsi="Times New Roman"/>
          <w:sz w:val="28"/>
          <w:szCs w:val="28"/>
        </w:rPr>
        <w:t>ДОУ.</w:t>
      </w:r>
    </w:p>
    <w:p w:rsidR="00F168B3" w:rsidRPr="00F168B3" w:rsidRDefault="00F168B3" w:rsidP="00F1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C0098" w:rsidRPr="00F168B3" w:rsidRDefault="00FC0098" w:rsidP="00F168B3">
      <w:pPr>
        <w:jc w:val="both"/>
        <w:rPr>
          <w:rFonts w:ascii="Times New Roman" w:hAnsi="Times New Roman"/>
          <w:sz w:val="28"/>
          <w:szCs w:val="28"/>
        </w:rPr>
      </w:pPr>
    </w:p>
    <w:sectPr w:rsidR="00FC0098" w:rsidRPr="00F168B3" w:rsidSect="0029490A">
      <w:footerReference w:type="default" r:id="rId9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7FB" w:rsidRDefault="00B937FB" w:rsidP="00484AA9">
      <w:pPr>
        <w:spacing w:after="0" w:line="240" w:lineRule="auto"/>
      </w:pPr>
      <w:r>
        <w:separator/>
      </w:r>
    </w:p>
  </w:endnote>
  <w:endnote w:type="continuationSeparator" w:id="0">
    <w:p w:rsidR="00B937FB" w:rsidRDefault="00B937FB" w:rsidP="0048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AA9" w:rsidRDefault="00643E38">
    <w:pPr>
      <w:pStyle w:val="a7"/>
      <w:jc w:val="right"/>
    </w:pPr>
    <w:r>
      <w:fldChar w:fldCharType="begin"/>
    </w:r>
    <w:r w:rsidR="00484AA9">
      <w:instrText>PAGE   \* MERGEFORMAT</w:instrText>
    </w:r>
    <w:r>
      <w:fldChar w:fldCharType="separate"/>
    </w:r>
    <w:r w:rsidR="0029490A">
      <w:rPr>
        <w:noProof/>
      </w:rPr>
      <w:t>1</w:t>
    </w:r>
    <w:r>
      <w:fldChar w:fldCharType="end"/>
    </w:r>
  </w:p>
  <w:p w:rsidR="00484AA9" w:rsidRDefault="00484A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7FB" w:rsidRDefault="00B937FB" w:rsidP="00484AA9">
      <w:pPr>
        <w:spacing w:after="0" w:line="240" w:lineRule="auto"/>
      </w:pPr>
      <w:r>
        <w:separator/>
      </w:r>
    </w:p>
  </w:footnote>
  <w:footnote w:type="continuationSeparator" w:id="0">
    <w:p w:rsidR="00B937FB" w:rsidRDefault="00B937FB" w:rsidP="00484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E338A"/>
    <w:multiLevelType w:val="hybridMultilevel"/>
    <w:tmpl w:val="CBDE8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B3"/>
    <w:rsid w:val="00091F6F"/>
    <w:rsid w:val="000C01DF"/>
    <w:rsid w:val="001D579A"/>
    <w:rsid w:val="0029490A"/>
    <w:rsid w:val="003D06A8"/>
    <w:rsid w:val="00484AA9"/>
    <w:rsid w:val="004F1A9D"/>
    <w:rsid w:val="004F705C"/>
    <w:rsid w:val="0051073D"/>
    <w:rsid w:val="00581D4E"/>
    <w:rsid w:val="005D30B2"/>
    <w:rsid w:val="00643E38"/>
    <w:rsid w:val="00735691"/>
    <w:rsid w:val="0077282F"/>
    <w:rsid w:val="00813DAC"/>
    <w:rsid w:val="008C628B"/>
    <w:rsid w:val="009A2398"/>
    <w:rsid w:val="009A3CFF"/>
    <w:rsid w:val="00B937FB"/>
    <w:rsid w:val="00F168B3"/>
    <w:rsid w:val="00F41930"/>
    <w:rsid w:val="00FC0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5A3B3-0404-49B0-B717-7C00C135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0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AA9"/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484A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84A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4AA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84A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4AA9"/>
    <w:rPr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1D579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D579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1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D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SCHOOL29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4</cp:revision>
  <cp:lastPrinted>2014-08-27T13:22:00Z</cp:lastPrinted>
  <dcterms:created xsi:type="dcterms:W3CDTF">2018-01-31T14:23:00Z</dcterms:created>
  <dcterms:modified xsi:type="dcterms:W3CDTF">2018-02-15T07:53:00Z</dcterms:modified>
</cp:coreProperties>
</file>